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0B1" w:rsidRDefault="003310B1" w:rsidP="00220EDD">
      <w:pPr>
        <w:ind w:left="6179"/>
        <w:jc w:val="left"/>
        <w:rPr>
          <w:rFonts w:cs="FrankRuehl"/>
          <w:rtl/>
        </w:rPr>
      </w:pPr>
      <w:bookmarkStart w:id="0" w:name="Date"/>
      <w:bookmarkEnd w:id="0"/>
      <w:r>
        <w:rPr>
          <w:rFonts w:cs="FrankRuehl"/>
          <w:rtl/>
        </w:rPr>
        <w:t xml:space="preserve">ב' באלול </w:t>
      </w:r>
      <w:proofErr w:type="spellStart"/>
      <w:r>
        <w:rPr>
          <w:rFonts w:cs="FrankRuehl"/>
          <w:rtl/>
        </w:rPr>
        <w:t>התשע"ה</w:t>
      </w:r>
      <w:proofErr w:type="spellEnd"/>
      <w:r>
        <w:rPr>
          <w:rFonts w:cs="FrankRuehl"/>
          <w:rtl/>
        </w:rPr>
        <w:br/>
        <w:t>17 באוגוסט 2015</w:t>
      </w:r>
    </w:p>
    <w:p w:rsidR="003310B1" w:rsidRDefault="003310B1" w:rsidP="00220EDD">
      <w:pPr>
        <w:ind w:left="6179"/>
        <w:jc w:val="left"/>
        <w:rPr>
          <w:rFonts w:cs="FrankRuehl"/>
          <w:rtl/>
        </w:rPr>
      </w:pPr>
      <w:bookmarkStart w:id="1" w:name="DocNum"/>
      <w:bookmarkEnd w:id="1"/>
      <w:r>
        <w:rPr>
          <w:rFonts w:cs="FrankRuehl" w:hint="eastAsia"/>
          <w:rtl/>
        </w:rPr>
        <w:t>מי</w:t>
      </w:r>
      <w:r>
        <w:rPr>
          <w:rFonts w:cs="FrankRuehl"/>
          <w:rtl/>
        </w:rPr>
        <w:t>. 2015-6195</w:t>
      </w:r>
    </w:p>
    <w:p w:rsidR="00490851" w:rsidRDefault="00490851" w:rsidP="00490851">
      <w:pPr>
        <w:rPr>
          <w:rtl/>
        </w:rPr>
      </w:pPr>
      <w:bookmarkStart w:id="2" w:name="Start"/>
      <w:bookmarkEnd w:id="2"/>
    </w:p>
    <w:p w:rsidR="00490851" w:rsidRPr="003C113D" w:rsidRDefault="00490851" w:rsidP="00490851">
      <w:pPr>
        <w:pStyle w:val="a7"/>
        <w:ind w:left="84"/>
        <w:rPr>
          <w:u w:val="single"/>
          <w:rtl/>
        </w:rPr>
      </w:pPr>
      <w:r w:rsidRPr="003C113D">
        <w:rPr>
          <w:rFonts w:ascii="Arial" w:hAnsi="Arial" w:cs="David"/>
          <w:b/>
          <w:bCs/>
          <w:color w:val="222222"/>
          <w:u w:val="single"/>
          <w:shd w:val="clear" w:color="auto" w:fill="FFFFFF"/>
          <w:rtl/>
        </w:rPr>
        <w:t xml:space="preserve">בקשה לקבלת </w:t>
      </w:r>
      <w:r w:rsidRPr="003C113D">
        <w:rPr>
          <w:rFonts w:ascii="Arial" w:hAnsi="Arial" w:cs="David" w:hint="cs"/>
          <w:b/>
          <w:bCs/>
          <w:color w:val="222222"/>
          <w:u w:val="single"/>
          <w:shd w:val="clear" w:color="auto" w:fill="FFFFFF"/>
          <w:rtl/>
        </w:rPr>
        <w:t xml:space="preserve">הצעות </w:t>
      </w:r>
      <w:r w:rsidRPr="003C113D">
        <w:rPr>
          <w:rFonts w:ascii="Arial" w:hAnsi="Arial" w:cs="David"/>
          <w:b/>
          <w:bCs/>
          <w:color w:val="222222"/>
          <w:u w:val="single"/>
          <w:shd w:val="clear" w:color="auto" w:fill="FFFFFF"/>
        </w:rPr>
        <w:t xml:space="preserve"> (RFP)</w:t>
      </w:r>
      <w:r w:rsidRPr="003C113D">
        <w:rPr>
          <w:rFonts w:ascii="Arial" w:hAnsi="Arial" w:cs="David"/>
          <w:b/>
          <w:bCs/>
          <w:color w:val="222222"/>
          <w:u w:val="single"/>
          <w:shd w:val="clear" w:color="auto" w:fill="FFFFFF"/>
          <w:rtl/>
        </w:rPr>
        <w:t xml:space="preserve">בדבר </w:t>
      </w:r>
      <w:r w:rsidRPr="003C113D">
        <w:rPr>
          <w:rFonts w:ascii="Arial" w:hAnsi="Arial" w:cs="David" w:hint="cs"/>
          <w:b/>
          <w:bCs/>
          <w:color w:val="222222"/>
          <w:u w:val="single"/>
          <w:shd w:val="clear" w:color="auto" w:fill="FFFFFF"/>
          <w:rtl/>
        </w:rPr>
        <w:t xml:space="preserve">אספקת שירותי פיתוח ותמיכה בחוקת </w:t>
      </w:r>
      <w:proofErr w:type="spellStart"/>
      <w:r w:rsidRPr="003C113D">
        <w:rPr>
          <w:rFonts w:ascii="Arial" w:hAnsi="Arial" w:cs="David" w:hint="cs"/>
          <w:b/>
          <w:bCs/>
          <w:color w:val="222222"/>
          <w:u w:val="single"/>
          <w:shd w:val="clear" w:color="auto" w:fill="FFFFFF"/>
          <w:rtl/>
        </w:rPr>
        <w:t>לוגיסט</w:t>
      </w:r>
      <w:proofErr w:type="spellEnd"/>
    </w:p>
    <w:p w:rsidR="003E4FF3" w:rsidRDefault="00490851" w:rsidP="003E4FF3">
      <w:pPr>
        <w:pStyle w:val="a7"/>
        <w:spacing w:line="276" w:lineRule="auto"/>
        <w:ind w:left="84"/>
        <w:rPr>
          <w:shd w:val="clear" w:color="auto" w:fill="FFFFFF"/>
          <w:rtl/>
        </w:rPr>
      </w:pPr>
      <w:r w:rsidRPr="001C46C6">
        <w:br/>
      </w:r>
      <w:r w:rsidR="003E4FF3" w:rsidRPr="004029C3">
        <w:rPr>
          <w:shd w:val="clear" w:color="auto" w:fill="FFFFFF"/>
          <w:rtl/>
        </w:rPr>
        <w:t xml:space="preserve">אגף </w:t>
      </w:r>
      <w:r w:rsidR="003E4FF3" w:rsidRPr="004029C3">
        <w:rPr>
          <w:rFonts w:hint="cs"/>
          <w:shd w:val="clear" w:color="auto" w:fill="FFFFFF"/>
          <w:rtl/>
        </w:rPr>
        <w:t xml:space="preserve">מערכות מידע  </w:t>
      </w:r>
      <w:r w:rsidR="003E4FF3" w:rsidRPr="004029C3">
        <w:rPr>
          <w:shd w:val="clear" w:color="auto" w:fill="FFFFFF"/>
          <w:rtl/>
        </w:rPr>
        <w:t>במשרד האוצר (להלן: "</w:t>
      </w:r>
      <w:r w:rsidR="003E4FF3">
        <w:rPr>
          <w:rFonts w:hint="cs"/>
          <w:shd w:val="clear" w:color="auto" w:fill="FFFFFF"/>
          <w:rtl/>
        </w:rPr>
        <w:t>עורך המכרז</w:t>
      </w:r>
      <w:r w:rsidR="003E4FF3" w:rsidRPr="004029C3">
        <w:rPr>
          <w:shd w:val="clear" w:color="auto" w:fill="FFFFFF"/>
          <w:rtl/>
        </w:rPr>
        <w:t xml:space="preserve">") </w:t>
      </w:r>
      <w:r w:rsidR="003E4FF3" w:rsidRPr="004029C3">
        <w:rPr>
          <w:rFonts w:hint="cs"/>
          <w:shd w:val="clear" w:color="auto" w:fill="FFFFFF"/>
          <w:rtl/>
        </w:rPr>
        <w:t xml:space="preserve"> מ</w:t>
      </w:r>
      <w:r w:rsidR="003E4FF3" w:rsidRPr="004029C3">
        <w:rPr>
          <w:shd w:val="clear" w:color="auto" w:fill="FFFFFF"/>
          <w:rtl/>
        </w:rPr>
        <w:t xml:space="preserve">עוניין </w:t>
      </w:r>
      <w:r w:rsidR="003E4FF3">
        <w:rPr>
          <w:rFonts w:hint="cs"/>
          <w:shd w:val="clear" w:color="auto" w:fill="FFFFFF"/>
          <w:rtl/>
        </w:rPr>
        <w:t xml:space="preserve">לקבל </w:t>
      </w:r>
      <w:r w:rsidR="003E4FF3" w:rsidRPr="003C113D">
        <w:rPr>
          <w:rFonts w:hint="cs"/>
          <w:b/>
          <w:bCs/>
          <w:u w:val="single"/>
          <w:shd w:val="clear" w:color="auto" w:fill="FFFFFF"/>
          <w:rtl/>
        </w:rPr>
        <w:t xml:space="preserve">שירותי פיתוח ותמיכה בחוקת </w:t>
      </w:r>
      <w:proofErr w:type="spellStart"/>
      <w:r w:rsidR="003E4FF3" w:rsidRPr="003C113D">
        <w:rPr>
          <w:rFonts w:hint="cs"/>
          <w:b/>
          <w:bCs/>
          <w:u w:val="single"/>
          <w:shd w:val="clear" w:color="auto" w:fill="FFFFFF"/>
          <w:rtl/>
        </w:rPr>
        <w:t>לוגיסט</w:t>
      </w:r>
      <w:proofErr w:type="spellEnd"/>
      <w:r w:rsidR="003E4FF3">
        <w:rPr>
          <w:rFonts w:hint="cs"/>
          <w:b/>
          <w:bCs/>
          <w:u w:val="single"/>
          <w:shd w:val="clear" w:color="auto" w:fill="FFFFFF"/>
          <w:rtl/>
        </w:rPr>
        <w:t xml:space="preserve">, </w:t>
      </w:r>
      <w:r w:rsidR="003E4FF3">
        <w:rPr>
          <w:rFonts w:hint="cs"/>
          <w:rtl/>
        </w:rPr>
        <w:t>כלי</w:t>
      </w:r>
      <w:r w:rsidR="003E4FF3" w:rsidRPr="00B21380">
        <w:rPr>
          <w:rtl/>
        </w:rPr>
        <w:t xml:space="preserve"> לחילול חוקה</w:t>
      </w:r>
      <w:r w:rsidR="003E4FF3" w:rsidRPr="00B21380">
        <w:rPr>
          <w:rFonts w:hint="cs"/>
          <w:rtl/>
        </w:rPr>
        <w:t xml:space="preserve">, אשר פותח ע"י חברת </w:t>
      </w:r>
      <w:r w:rsidR="003E4FF3" w:rsidRPr="00B21380">
        <w:t>ESI</w:t>
      </w:r>
      <w:r w:rsidR="003E4FF3">
        <w:rPr>
          <w:rFonts w:hint="cs"/>
          <w:shd w:val="clear" w:color="auto" w:fill="FFFFFF"/>
          <w:rtl/>
        </w:rPr>
        <w:t xml:space="preserve"> (להלן </w:t>
      </w:r>
      <w:r w:rsidR="003E4FF3">
        <w:rPr>
          <w:shd w:val="clear" w:color="auto" w:fill="FFFFFF"/>
          <w:rtl/>
        </w:rPr>
        <w:t>–</w:t>
      </w:r>
      <w:r w:rsidR="003E4FF3">
        <w:rPr>
          <w:rFonts w:hint="cs"/>
          <w:shd w:val="clear" w:color="auto" w:fill="FFFFFF"/>
          <w:rtl/>
        </w:rPr>
        <w:t xml:space="preserve"> "</w:t>
      </w:r>
      <w:proofErr w:type="spellStart"/>
      <w:r w:rsidR="003E4FF3">
        <w:rPr>
          <w:rFonts w:hint="cs"/>
          <w:shd w:val="clear" w:color="auto" w:fill="FFFFFF"/>
          <w:rtl/>
        </w:rPr>
        <w:t>לוגיסט</w:t>
      </w:r>
      <w:proofErr w:type="spellEnd"/>
      <w:r w:rsidR="003E4FF3">
        <w:rPr>
          <w:rFonts w:hint="cs"/>
          <w:shd w:val="clear" w:color="auto" w:fill="FFFFFF"/>
          <w:rtl/>
        </w:rPr>
        <w:t xml:space="preserve">"). </w:t>
      </w:r>
    </w:p>
    <w:p w:rsidR="003E4FF3" w:rsidRDefault="003E4FF3" w:rsidP="003E4FF3">
      <w:pPr>
        <w:pStyle w:val="a7"/>
        <w:spacing w:line="276" w:lineRule="auto"/>
        <w:ind w:left="84"/>
        <w:rPr>
          <w:shd w:val="clear" w:color="auto" w:fill="FFFFFF"/>
          <w:rtl/>
        </w:rPr>
      </w:pPr>
    </w:p>
    <w:p w:rsidR="003E4FF3" w:rsidRDefault="003E4FF3" w:rsidP="003E4FF3">
      <w:pPr>
        <w:pStyle w:val="a7"/>
        <w:spacing w:line="276" w:lineRule="auto"/>
        <w:ind w:left="84"/>
        <w:rPr>
          <w:rtl/>
        </w:rPr>
      </w:pPr>
      <w:r>
        <w:rPr>
          <w:rFonts w:hint="cs"/>
          <w:shd w:val="clear" w:color="auto" w:fill="FFFFFF"/>
          <w:rtl/>
        </w:rPr>
        <w:t xml:space="preserve">השירותים יכללו, בין היתר, אפיון ופיתוח חוקים חדשים, תחזוקת חוקים קיימים, בקרה על חוקים שייכתבו על ידי נציגי המזמין, הסבת חוקים לגרסאות חדשות של </w:t>
      </w:r>
      <w:proofErr w:type="spellStart"/>
      <w:r>
        <w:rPr>
          <w:rFonts w:hint="cs"/>
          <w:shd w:val="clear" w:color="auto" w:fill="FFFFFF"/>
          <w:rtl/>
        </w:rPr>
        <w:t>לוגיסט</w:t>
      </w:r>
      <w:proofErr w:type="spellEnd"/>
      <w:r>
        <w:rPr>
          <w:rFonts w:hint="cs"/>
          <w:shd w:val="clear" w:color="auto" w:fill="FFFFFF"/>
          <w:rtl/>
        </w:rPr>
        <w:t xml:space="preserve">.  </w:t>
      </w:r>
      <w:r w:rsidRPr="004029C3">
        <w:rPr>
          <w:rFonts w:hint="cs"/>
          <w:shd w:val="clear" w:color="auto" w:fill="FFFFFF"/>
          <w:rtl/>
        </w:rPr>
        <w:t xml:space="preserve"> </w:t>
      </w:r>
    </w:p>
    <w:p w:rsidR="003E4FF3" w:rsidRDefault="003E4FF3" w:rsidP="003E4FF3">
      <w:pPr>
        <w:pStyle w:val="a7"/>
        <w:spacing w:line="276" w:lineRule="auto"/>
        <w:ind w:left="84"/>
      </w:pPr>
    </w:p>
    <w:p w:rsidR="003E4FF3" w:rsidRPr="004029C3" w:rsidRDefault="003E4FF3" w:rsidP="003E4FF3">
      <w:pPr>
        <w:pStyle w:val="a7"/>
        <w:spacing w:line="276" w:lineRule="auto"/>
        <w:ind w:left="84"/>
        <w:jc w:val="left"/>
        <w:rPr>
          <w:rtl/>
        </w:rPr>
      </w:pPr>
      <w:r w:rsidRPr="00050115">
        <w:rPr>
          <w:rtl/>
        </w:rPr>
        <w:t xml:space="preserve">תקופת ההתקשרות </w:t>
      </w:r>
      <w:r>
        <w:rPr>
          <w:rFonts w:hint="cs"/>
          <w:rtl/>
        </w:rPr>
        <w:t xml:space="preserve">עם הספק הזוכה </w:t>
      </w:r>
      <w:r w:rsidRPr="00050115">
        <w:rPr>
          <w:rtl/>
        </w:rPr>
        <w:t xml:space="preserve">הינה </w:t>
      </w:r>
      <w:r>
        <w:rPr>
          <w:rFonts w:hint="cs"/>
          <w:rtl/>
        </w:rPr>
        <w:t>לשנה (12 חודשים) מיום חתימת ההזמנה ע"י עורך המכרז</w:t>
      </w:r>
      <w:r w:rsidRPr="00050115">
        <w:rPr>
          <w:rFonts w:hint="cs"/>
          <w:rtl/>
        </w:rPr>
        <w:t>,</w:t>
      </w:r>
      <w:r w:rsidRPr="00050115">
        <w:rPr>
          <w:rtl/>
        </w:rPr>
        <w:t xml:space="preserve"> עם אופציה ל-</w:t>
      </w:r>
      <w:r>
        <w:rPr>
          <w:rFonts w:hint="cs"/>
          <w:rtl/>
        </w:rPr>
        <w:t>5 תקופות נוספות בנות שנה כל אחת, באותם התנאים</w:t>
      </w:r>
      <w:r w:rsidRPr="00050115">
        <w:rPr>
          <w:rtl/>
        </w:rPr>
        <w:t xml:space="preserve"> </w:t>
      </w:r>
      <w:r>
        <w:rPr>
          <w:rFonts w:hint="cs"/>
          <w:rtl/>
        </w:rPr>
        <w:t>ו</w:t>
      </w:r>
      <w:r w:rsidRPr="00050115">
        <w:rPr>
          <w:rtl/>
        </w:rPr>
        <w:t>בכפוף לאישור וועד</w:t>
      </w:r>
      <w:r>
        <w:rPr>
          <w:rFonts w:hint="cs"/>
          <w:rtl/>
        </w:rPr>
        <w:t>ת המכרזים (סה"כ 6 שנים).</w:t>
      </w:r>
      <w:r w:rsidRPr="004029C3">
        <w:br/>
      </w:r>
      <w:r w:rsidRPr="004029C3">
        <w:br/>
      </w:r>
      <w:r>
        <w:rPr>
          <w:rFonts w:hint="cs"/>
          <w:shd w:val="clear" w:color="auto" w:fill="FFFFFF"/>
          <w:rtl/>
        </w:rPr>
        <w:t xml:space="preserve">עורך המכרז </w:t>
      </w:r>
      <w:r>
        <w:rPr>
          <w:shd w:val="clear" w:color="auto" w:fill="FFFFFF"/>
          <w:rtl/>
        </w:rPr>
        <w:t xml:space="preserve"> מזמין  בז</w:t>
      </w:r>
      <w:r>
        <w:rPr>
          <w:rFonts w:hint="cs"/>
          <w:shd w:val="clear" w:color="auto" w:fill="FFFFFF"/>
          <w:rtl/>
        </w:rPr>
        <w:t>את</w:t>
      </w:r>
      <w:r w:rsidRPr="004029C3">
        <w:rPr>
          <w:shd w:val="clear" w:color="auto" w:fill="FFFFFF"/>
          <w:rtl/>
        </w:rPr>
        <w:t xml:space="preserve"> </w:t>
      </w:r>
      <w:r w:rsidRPr="004029C3">
        <w:rPr>
          <w:rFonts w:hint="cs"/>
          <w:shd w:val="clear" w:color="auto" w:fill="FFFFFF"/>
          <w:rtl/>
        </w:rPr>
        <w:t xml:space="preserve">חברות </w:t>
      </w:r>
      <w:r>
        <w:rPr>
          <w:rFonts w:hint="cs"/>
          <w:shd w:val="clear" w:color="auto" w:fill="FFFFFF"/>
          <w:rtl/>
        </w:rPr>
        <w:t xml:space="preserve">בעלות התמחות בכתיבת חוקים </w:t>
      </w:r>
      <w:proofErr w:type="spellStart"/>
      <w:r>
        <w:rPr>
          <w:rFonts w:hint="cs"/>
          <w:shd w:val="clear" w:color="auto" w:fill="FFFFFF"/>
          <w:rtl/>
        </w:rPr>
        <w:t>בלוגיסט</w:t>
      </w:r>
      <w:proofErr w:type="spellEnd"/>
      <w:r>
        <w:rPr>
          <w:rFonts w:hint="cs"/>
          <w:shd w:val="clear" w:color="auto" w:fill="FFFFFF"/>
          <w:rtl/>
        </w:rPr>
        <w:t xml:space="preserve"> </w:t>
      </w:r>
      <w:r w:rsidRPr="004029C3">
        <w:rPr>
          <w:shd w:val="clear" w:color="auto" w:fill="FFFFFF"/>
          <w:rtl/>
        </w:rPr>
        <w:t xml:space="preserve"> (להלן: "הספק/ים") להגיש מענה לבקשה לקבלת </w:t>
      </w:r>
      <w:r w:rsidRPr="004029C3">
        <w:rPr>
          <w:rFonts w:hint="cs"/>
          <w:shd w:val="clear" w:color="auto" w:fill="FFFFFF"/>
          <w:rtl/>
        </w:rPr>
        <w:t xml:space="preserve">הצעות </w:t>
      </w:r>
      <w:r w:rsidRPr="004029C3">
        <w:rPr>
          <w:rFonts w:hint="cs"/>
          <w:rtl/>
        </w:rPr>
        <w:t xml:space="preserve"> לידי </w:t>
      </w:r>
      <w:r>
        <w:rPr>
          <w:rFonts w:hint="cs"/>
          <w:rtl/>
        </w:rPr>
        <w:t>עורך המכרז, זאת</w:t>
      </w:r>
      <w:r w:rsidRPr="004029C3">
        <w:rPr>
          <w:rFonts w:hint="cs"/>
          <w:rtl/>
        </w:rPr>
        <w:t xml:space="preserve"> בהתאם ללוחות הזמנים המפורטים במסמכי המכרז. </w:t>
      </w:r>
    </w:p>
    <w:p w:rsidR="003E4FF3" w:rsidRPr="00F45526" w:rsidRDefault="003E4FF3" w:rsidP="003E4FF3">
      <w:pPr>
        <w:pStyle w:val="Normal3"/>
        <w:spacing w:line="276" w:lineRule="auto"/>
        <w:ind w:left="84"/>
        <w:jc w:val="left"/>
        <w:rPr>
          <w:rFonts w:cs="Times New Roman"/>
          <w:shd w:val="clear" w:color="auto" w:fill="FFFFFF"/>
          <w:rtl/>
        </w:rPr>
      </w:pPr>
      <w:r>
        <w:rPr>
          <w:rFonts w:cs="Times New Roman" w:hint="cs"/>
          <w:shd w:val="clear" w:color="auto" w:fill="FFFFFF"/>
          <w:rtl/>
        </w:rPr>
        <w:t>ל</w:t>
      </w:r>
      <w:r w:rsidRPr="00F45526">
        <w:rPr>
          <w:rFonts w:cs="Times New Roman"/>
          <w:shd w:val="clear" w:color="auto" w:fill="FFFFFF"/>
          <w:rtl/>
        </w:rPr>
        <w:t xml:space="preserve">קבלת נוסח </w:t>
      </w:r>
      <w:r w:rsidRPr="00F45526">
        <w:rPr>
          <w:rFonts w:cs="Times New Roman" w:hint="cs"/>
          <w:shd w:val="clear" w:color="auto" w:fill="FFFFFF"/>
          <w:rtl/>
        </w:rPr>
        <w:t>התנאים הכלליים של ה</w:t>
      </w:r>
      <w:r w:rsidRPr="00F45526">
        <w:rPr>
          <w:rFonts w:cs="Times New Roman"/>
          <w:shd w:val="clear" w:color="auto" w:fill="FFFFFF"/>
          <w:rtl/>
        </w:rPr>
        <w:t>בקש</w:t>
      </w:r>
      <w:r w:rsidRPr="00F45526">
        <w:rPr>
          <w:rFonts w:cs="Times New Roman" w:hint="cs"/>
          <w:shd w:val="clear" w:color="auto" w:fill="FFFFFF"/>
          <w:rtl/>
        </w:rPr>
        <w:t>ה</w:t>
      </w:r>
      <w:r w:rsidRPr="00F45526">
        <w:rPr>
          <w:rFonts w:cs="Times New Roman"/>
          <w:shd w:val="clear" w:color="auto" w:fill="FFFFFF"/>
          <w:rtl/>
        </w:rPr>
        <w:t>, יש לפנות ל</w:t>
      </w:r>
      <w:r w:rsidRPr="00F45526">
        <w:rPr>
          <w:rFonts w:cs="Times New Roman" w:hint="cs"/>
          <w:shd w:val="clear" w:color="auto" w:fill="FFFFFF"/>
          <w:rtl/>
        </w:rPr>
        <w:t xml:space="preserve">אתר האינטרנט </w:t>
      </w:r>
      <w:hyperlink r:id="rId9" w:tgtFrame="_blank" w:history="1">
        <w:r w:rsidRPr="00E35E8C">
          <w:rPr>
            <w:rFonts w:cs="Times New Roman"/>
            <w:shd w:val="clear" w:color="auto" w:fill="FFFFFF"/>
          </w:rPr>
          <w:t>www.mof.gov.il</w:t>
        </w:r>
      </w:hyperlink>
      <w:r w:rsidRPr="00F45526">
        <w:rPr>
          <w:rFonts w:cs="Times New Roman" w:hint="cs"/>
          <w:shd w:val="clear" w:color="auto" w:fill="FFFFFF"/>
          <w:rtl/>
        </w:rPr>
        <w:t xml:space="preserve">  תחת הכותרת "מכרזים". </w:t>
      </w:r>
    </w:p>
    <w:p w:rsidR="003E4FF3" w:rsidRDefault="003E4FF3" w:rsidP="003E4FF3">
      <w:pPr>
        <w:pStyle w:val="Normal3"/>
        <w:spacing w:line="276" w:lineRule="auto"/>
        <w:ind w:left="84"/>
        <w:jc w:val="left"/>
        <w:rPr>
          <w:rFonts w:cs="Times New Roman"/>
          <w:shd w:val="clear" w:color="auto" w:fill="FFFFFF"/>
          <w:rtl/>
        </w:rPr>
      </w:pPr>
      <w:r w:rsidRPr="00F45526">
        <w:rPr>
          <w:rFonts w:cs="Times New Roman"/>
          <w:shd w:val="clear" w:color="auto" w:fill="FFFFFF"/>
          <w:rtl/>
        </w:rPr>
        <w:t xml:space="preserve">המענה  לבקשה  יוגש  בנוסח המחייב המופיע בבקשה. המענה יוגש </w:t>
      </w:r>
      <w:r>
        <w:rPr>
          <w:rFonts w:cs="Times New Roman" w:hint="cs"/>
          <w:shd w:val="clear" w:color="auto" w:fill="FFFFFF"/>
          <w:rtl/>
        </w:rPr>
        <w:t xml:space="preserve">באופן ידני </w:t>
      </w:r>
      <w:r w:rsidRPr="001409ED">
        <w:rPr>
          <w:rFonts w:cs="Times New Roman" w:hint="cs"/>
          <w:shd w:val="clear" w:color="auto" w:fill="FFFFFF"/>
          <w:rtl/>
        </w:rPr>
        <w:t>לתיבת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המכרזים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הייעודית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אשר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נמצאת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במשרד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האוצר</w:t>
      </w:r>
      <w:r w:rsidRPr="001409ED">
        <w:rPr>
          <w:rFonts w:cs="Times New Roman"/>
          <w:shd w:val="clear" w:color="auto" w:fill="FFFFFF"/>
        </w:rPr>
        <w:t xml:space="preserve">, </w:t>
      </w:r>
      <w:r w:rsidRPr="001409ED">
        <w:rPr>
          <w:rFonts w:cs="Times New Roman" w:hint="cs"/>
          <w:shd w:val="clear" w:color="auto" w:fill="FFFFFF"/>
          <w:rtl/>
        </w:rPr>
        <w:t>רחוב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קפלן</w:t>
      </w:r>
      <w:r w:rsidRPr="001409ED">
        <w:rPr>
          <w:rFonts w:cs="Times New Roman"/>
          <w:shd w:val="clear" w:color="auto" w:fill="FFFFFF"/>
        </w:rPr>
        <w:t xml:space="preserve"> 1 </w:t>
      </w:r>
      <w:r w:rsidRPr="001409ED">
        <w:rPr>
          <w:rFonts w:cs="Times New Roman" w:hint="cs"/>
          <w:shd w:val="clear" w:color="auto" w:fill="FFFFFF"/>
          <w:rtl/>
        </w:rPr>
        <w:t>ירושלים</w:t>
      </w:r>
      <w:r w:rsidRPr="001409ED">
        <w:rPr>
          <w:rFonts w:cs="Times New Roman"/>
          <w:shd w:val="clear" w:color="auto" w:fill="FFFFFF"/>
        </w:rPr>
        <w:t xml:space="preserve">, </w:t>
      </w:r>
      <w:r w:rsidRPr="001409ED">
        <w:rPr>
          <w:rFonts w:cs="Times New Roman" w:hint="cs"/>
          <w:shd w:val="clear" w:color="auto" w:fill="FFFFFF"/>
          <w:rtl/>
        </w:rPr>
        <w:t>קומה</w:t>
      </w:r>
      <w:r w:rsidRPr="001409ED">
        <w:rPr>
          <w:rFonts w:cs="Times New Roman"/>
          <w:shd w:val="clear" w:color="auto" w:fill="FFFFFF"/>
        </w:rPr>
        <w:t xml:space="preserve"> 3 </w:t>
      </w:r>
      <w:r w:rsidRPr="001409ED">
        <w:rPr>
          <w:rFonts w:cs="Times New Roman" w:hint="cs"/>
          <w:shd w:val="clear" w:color="auto" w:fill="FFFFFF"/>
          <w:rtl/>
        </w:rPr>
        <w:t>תיבת</w:t>
      </w:r>
      <w:r w:rsidRPr="001409ED">
        <w:rPr>
          <w:rFonts w:cs="Times New Roman"/>
          <w:shd w:val="clear" w:color="auto" w:fill="FFFFFF"/>
        </w:rPr>
        <w:t xml:space="preserve"> </w:t>
      </w:r>
      <w:r>
        <w:rPr>
          <w:rFonts w:cs="Times New Roman" w:hint="cs"/>
          <w:shd w:val="clear" w:color="auto" w:fill="FFFFFF"/>
          <w:rtl/>
        </w:rPr>
        <w:t xml:space="preserve">עץ </w:t>
      </w:r>
      <w:r w:rsidRPr="001409ED">
        <w:rPr>
          <w:rFonts w:cs="Times New Roman" w:hint="cs"/>
          <w:shd w:val="clear" w:color="auto" w:fill="FFFFFF"/>
          <w:rtl/>
        </w:rPr>
        <w:t>ליד</w:t>
      </w:r>
      <w:r w:rsidRPr="001409ED">
        <w:rPr>
          <w:rFonts w:cs="Times New Roman"/>
          <w:shd w:val="clear" w:color="auto" w:fill="FFFFFF"/>
        </w:rPr>
        <w:t xml:space="preserve"> </w:t>
      </w:r>
      <w:r w:rsidRPr="001409ED">
        <w:rPr>
          <w:rFonts w:cs="Times New Roman" w:hint="cs"/>
          <w:shd w:val="clear" w:color="auto" w:fill="FFFFFF"/>
          <w:rtl/>
        </w:rPr>
        <w:t>הארכיב</w:t>
      </w:r>
      <w:r w:rsidRPr="00F45526">
        <w:rPr>
          <w:rFonts w:cs="Times New Roman"/>
          <w:shd w:val="clear" w:color="auto" w:fill="FFFFFF"/>
          <w:rtl/>
        </w:rPr>
        <w:t xml:space="preserve"> עד</w:t>
      </w:r>
      <w:r w:rsidRPr="00F45526">
        <w:rPr>
          <w:rFonts w:cs="Times New Roman" w:hint="cs"/>
          <w:shd w:val="clear" w:color="auto" w:fill="FFFFFF"/>
          <w:rtl/>
        </w:rPr>
        <w:t xml:space="preserve"> </w:t>
      </w:r>
      <w:r w:rsidRPr="00F45526">
        <w:rPr>
          <w:rFonts w:cs="Times New Roman"/>
          <w:shd w:val="clear" w:color="auto" w:fill="FFFFFF"/>
          <w:rtl/>
        </w:rPr>
        <w:t xml:space="preserve">ליום </w:t>
      </w:r>
      <w:r>
        <w:rPr>
          <w:rFonts w:cs="Times New Roman" w:hint="cs"/>
          <w:shd w:val="clear" w:color="auto" w:fill="FFFFFF"/>
          <w:rtl/>
        </w:rPr>
        <w:t xml:space="preserve">25/10/2015 </w:t>
      </w:r>
      <w:r w:rsidRPr="00F45526">
        <w:rPr>
          <w:rFonts w:cs="Times New Roman"/>
          <w:shd w:val="clear" w:color="auto" w:fill="FFFFFF"/>
          <w:rtl/>
        </w:rPr>
        <w:t>בשעה 13:00</w:t>
      </w:r>
      <w:r>
        <w:rPr>
          <w:rFonts w:cs="Times New Roman"/>
          <w:shd w:val="clear" w:color="auto" w:fill="FFFFFF"/>
        </w:rPr>
        <w:t>.</w:t>
      </w:r>
      <w:r w:rsidRPr="00F45526">
        <w:rPr>
          <w:rFonts w:cs="Times New Roman" w:hint="cs"/>
          <w:shd w:val="clear" w:color="auto" w:fill="FFFFFF"/>
          <w:rtl/>
        </w:rPr>
        <w:t xml:space="preserve">   </w:t>
      </w:r>
    </w:p>
    <w:p w:rsidR="003E4FF3" w:rsidRDefault="003E4FF3" w:rsidP="003E4FF3">
      <w:pPr>
        <w:spacing w:line="360" w:lineRule="auto"/>
        <w:jc w:val="left"/>
        <w:rPr>
          <w:shd w:val="clear" w:color="auto" w:fill="FFFFFF"/>
          <w:rtl/>
        </w:rPr>
      </w:pPr>
    </w:p>
    <w:p w:rsidR="00220EDD" w:rsidRPr="003E4FF3" w:rsidRDefault="003E4FF3" w:rsidP="003E4FF3">
      <w:pPr>
        <w:pStyle w:val="a7"/>
        <w:spacing w:line="276" w:lineRule="auto"/>
        <w:ind w:left="84"/>
        <w:jc w:val="left"/>
        <w:rPr>
          <w:sz w:val="26"/>
          <w:rtl/>
        </w:rPr>
      </w:pPr>
      <w:r w:rsidRPr="00F45526">
        <w:rPr>
          <w:shd w:val="clear" w:color="auto" w:fill="FFFFFF"/>
          <w:rtl/>
        </w:rPr>
        <w:t xml:space="preserve">איש  הקשר  בכל הנוגע לבקשה: </w:t>
      </w:r>
      <w:r w:rsidRPr="00F45526">
        <w:rPr>
          <w:rFonts w:hint="cs"/>
          <w:shd w:val="clear" w:color="auto" w:fill="FFFFFF"/>
          <w:rtl/>
        </w:rPr>
        <w:t xml:space="preserve">מר פלג זאבי, </w:t>
      </w:r>
      <w:r w:rsidRPr="00F45526">
        <w:rPr>
          <w:shd w:val="clear" w:color="auto" w:fill="FFFFFF"/>
          <w:rtl/>
        </w:rPr>
        <w:t xml:space="preserve"> משרד האוצר</w:t>
      </w:r>
      <w:r w:rsidRPr="00F45526">
        <w:rPr>
          <w:shd w:val="clear" w:color="auto" w:fill="FFFFFF"/>
        </w:rPr>
        <w:t>,</w:t>
      </w:r>
      <w:r w:rsidRPr="00F45526">
        <w:rPr>
          <w:rFonts w:hint="cs"/>
          <w:shd w:val="clear" w:color="auto" w:fill="FFFFFF"/>
          <w:rtl/>
        </w:rPr>
        <w:t xml:space="preserve"> </w:t>
      </w:r>
      <w:r w:rsidRPr="00F45526">
        <w:rPr>
          <w:shd w:val="clear" w:color="auto" w:fill="FFFFFF"/>
          <w:rtl/>
        </w:rPr>
        <w:t>ירושלים</w:t>
      </w:r>
      <w:r w:rsidRPr="00F45526">
        <w:rPr>
          <w:rFonts w:hint="cs"/>
          <w:shd w:val="clear" w:color="auto" w:fill="FFFFFF"/>
          <w:rtl/>
        </w:rPr>
        <w:t xml:space="preserve">.  </w:t>
      </w:r>
      <w:r w:rsidRPr="00F45526">
        <w:rPr>
          <w:shd w:val="clear" w:color="auto" w:fill="FFFFFF"/>
          <w:rtl/>
        </w:rPr>
        <w:t>טלפון: </w:t>
      </w:r>
      <w:r w:rsidRPr="00F45526">
        <w:rPr>
          <w:rFonts w:hint="cs"/>
          <w:shd w:val="clear" w:color="auto" w:fill="FFFFFF"/>
          <w:rtl/>
        </w:rPr>
        <w:t>02-5317744</w:t>
      </w:r>
      <w:r w:rsidRPr="00F45526">
        <w:rPr>
          <w:shd w:val="clear" w:color="auto" w:fill="FFFFFF"/>
          <w:rtl/>
        </w:rPr>
        <w:t xml:space="preserve"> כתובת  דואר  אלקטרוני</w:t>
      </w:r>
      <w:r w:rsidRPr="00F45526">
        <w:rPr>
          <w:shd w:val="clear" w:color="auto" w:fill="FFFFFF"/>
        </w:rPr>
        <w:t>:</w:t>
      </w:r>
      <w:r w:rsidRPr="00F45526">
        <w:rPr>
          <w:rFonts w:hint="cs"/>
          <w:shd w:val="clear" w:color="auto" w:fill="FFFFFF"/>
          <w:rtl/>
        </w:rPr>
        <w:t xml:space="preserve"> </w:t>
      </w:r>
      <w:r w:rsidRPr="00F45526">
        <w:rPr>
          <w:shd w:val="clear" w:color="auto" w:fill="FFFFFF"/>
        </w:rPr>
        <w:t>pelegz@mof.gov.il</w:t>
      </w:r>
      <w:r w:rsidRPr="00F45526">
        <w:rPr>
          <w:shd w:val="clear" w:color="auto" w:fill="FFFFFF"/>
        </w:rPr>
        <w:br/>
      </w:r>
      <w:r w:rsidRPr="00F45526">
        <w:rPr>
          <w:shd w:val="clear" w:color="auto" w:fill="FFFFFF"/>
        </w:rPr>
        <w:br/>
      </w:r>
      <w:r w:rsidRPr="00F45526">
        <w:rPr>
          <w:shd w:val="clear" w:color="auto" w:fill="FFFFFF"/>
          <w:rtl/>
        </w:rPr>
        <w:t xml:space="preserve">למען הסר ספק, יודגש, כי </w:t>
      </w:r>
      <w:r w:rsidRPr="00F45526">
        <w:rPr>
          <w:rFonts w:hint="cs"/>
          <w:shd w:val="clear" w:color="auto" w:fill="FFFFFF"/>
          <w:rtl/>
        </w:rPr>
        <w:t>ה</w:t>
      </w:r>
      <w:r w:rsidRPr="00F45526">
        <w:rPr>
          <w:shd w:val="clear" w:color="auto" w:fill="FFFFFF"/>
          <w:rtl/>
        </w:rPr>
        <w:t>בקשה לקבלת ה</w:t>
      </w:r>
      <w:r w:rsidRPr="00F45526">
        <w:rPr>
          <w:rFonts w:hint="cs"/>
          <w:shd w:val="clear" w:color="auto" w:fill="FFFFFF"/>
          <w:rtl/>
        </w:rPr>
        <w:t xml:space="preserve">צעות </w:t>
      </w:r>
      <w:r w:rsidRPr="00F45526">
        <w:rPr>
          <w:shd w:val="clear" w:color="auto" w:fill="FFFFFF"/>
          <w:rtl/>
        </w:rPr>
        <w:t xml:space="preserve"> המלאה כפי ש</w:t>
      </w:r>
      <w:r w:rsidRPr="00F45526">
        <w:rPr>
          <w:rFonts w:hint="cs"/>
          <w:shd w:val="clear" w:color="auto" w:fill="FFFFFF"/>
          <w:rtl/>
        </w:rPr>
        <w:t xml:space="preserve">תועבר לספקים הינה המחייבת </w:t>
      </w:r>
      <w:r>
        <w:rPr>
          <w:shd w:val="clear" w:color="auto" w:fill="FFFFFF"/>
          <w:rtl/>
        </w:rPr>
        <w:t xml:space="preserve"> ואין</w:t>
      </w:r>
      <w:r w:rsidRPr="00F45526">
        <w:rPr>
          <w:shd w:val="clear" w:color="auto" w:fill="FFFFFF"/>
          <w:rtl/>
        </w:rPr>
        <w:t xml:space="preserve"> במודעה זו כדי לשקף את כל האמור בבקשה לקבלת</w:t>
      </w:r>
      <w:r w:rsidRPr="00F45526">
        <w:rPr>
          <w:rFonts w:hint="cs"/>
          <w:shd w:val="clear" w:color="auto" w:fill="FFFFFF"/>
          <w:rtl/>
        </w:rPr>
        <w:t xml:space="preserve"> </w:t>
      </w:r>
      <w:r w:rsidRPr="00F45526">
        <w:rPr>
          <w:shd w:val="clear" w:color="auto" w:fill="FFFFFF"/>
          <w:rtl/>
        </w:rPr>
        <w:t>ה</w:t>
      </w:r>
      <w:r w:rsidRPr="00F45526">
        <w:rPr>
          <w:rFonts w:hint="cs"/>
          <w:shd w:val="clear" w:color="auto" w:fill="FFFFFF"/>
          <w:rtl/>
        </w:rPr>
        <w:t xml:space="preserve">צעות </w:t>
      </w:r>
      <w:r w:rsidRPr="00F45526">
        <w:rPr>
          <w:shd w:val="clear" w:color="auto" w:fill="FFFFFF"/>
          <w:rtl/>
        </w:rPr>
        <w:t xml:space="preserve"> במלואה.  במקרה  של  סתירה בין האמור במודעה זו לבין האמור בבקשה לקבלת</w:t>
      </w:r>
      <w:r w:rsidRPr="00F45526">
        <w:rPr>
          <w:rFonts w:hint="cs"/>
          <w:shd w:val="clear" w:color="auto" w:fill="FFFFFF"/>
          <w:rtl/>
        </w:rPr>
        <w:t xml:space="preserve"> הצעות  - </w:t>
      </w:r>
      <w:r w:rsidRPr="00F45526">
        <w:rPr>
          <w:shd w:val="clear" w:color="auto" w:fill="FFFFFF"/>
          <w:rtl/>
        </w:rPr>
        <w:t xml:space="preserve"> יגברו הוראות האחרונה</w:t>
      </w:r>
      <w:r w:rsidRPr="00F45526">
        <w:rPr>
          <w:shd w:val="clear" w:color="auto" w:fill="FFFFFF"/>
        </w:rPr>
        <w:t>.</w:t>
      </w:r>
      <w:r w:rsidRPr="00F45526">
        <w:rPr>
          <w:shd w:val="clear" w:color="auto" w:fill="FFFFFF"/>
        </w:rPr>
        <w:br/>
      </w:r>
    </w:p>
    <w:p w:rsidR="00D40E45" w:rsidRDefault="00D40E45" w:rsidP="00220EDD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D40E45" w:rsidRDefault="00D40E45" w:rsidP="00220EDD">
      <w:pPr>
        <w:spacing w:line="360" w:lineRule="auto"/>
        <w:jc w:val="left"/>
        <w:rPr>
          <w:rFonts w:cs="FrankRuehl"/>
          <w:sz w:val="26"/>
          <w:szCs w:val="26"/>
        </w:rPr>
      </w:pPr>
      <w:bookmarkStart w:id="3" w:name="_GoBack"/>
      <w:bookmarkEnd w:id="3"/>
    </w:p>
    <w:sectPr w:rsidR="00D40E45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797" w:bottom="1440" w:left="1797" w:header="720" w:footer="25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8C2" w:rsidRDefault="008158C2">
      <w:r>
        <w:separator/>
      </w:r>
    </w:p>
  </w:endnote>
  <w:endnote w:type="continuationSeparator" w:id="0">
    <w:p w:rsidR="008158C2" w:rsidRDefault="008158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7AEA340" wp14:editId="71B9A277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1207CF" w:rsidRDefault="008158C2" w:rsidP="003C43AF">
    <w:pPr>
      <w:pStyle w:val="aa"/>
      <w:pBdr>
        <w:top w:val="single" w:sz="6" w:space="1" w:color="auto"/>
      </w:pBdr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1BBDCCA" wp14:editId="5F11FB8F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9F77CE" w:rsidRDefault="008158C2" w:rsidP="003C43AF">
    <w:pPr>
      <w:pStyle w:val="aa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8C2" w:rsidRDefault="008158C2">
      <w:r>
        <w:separator/>
      </w:r>
    </w:p>
  </w:footnote>
  <w:footnote w:type="continuationSeparator" w:id="0">
    <w:p w:rsidR="008158C2" w:rsidRDefault="008158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3C43AF" w:rsidRDefault="008158C2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D40E45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3C43AF" w:rsidRDefault="008158C2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AEF" w:rsidRPr="001F7D62" w:rsidRDefault="00220EDD" w:rsidP="00637AEF">
    <w:pPr>
      <w:spacing w:line="360" w:lineRule="auto"/>
      <w:jc w:val="center"/>
      <w:rPr>
        <w:rFonts w:cs="FrankRuehl"/>
        <w:b/>
        <w:bCs/>
        <w:szCs w:val="40"/>
      </w:rPr>
    </w:pP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 wp14:anchorId="799AB5B9" wp14:editId="3F3A7C35">
          <wp:simplePos x="0" y="0"/>
          <wp:positionH relativeFrom="column">
            <wp:posOffset>4545330</wp:posOffset>
          </wp:positionH>
          <wp:positionV relativeFrom="paragraph">
            <wp:posOffset>-164465</wp:posOffset>
          </wp:positionV>
          <wp:extent cx="875665" cy="724535"/>
          <wp:effectExtent l="0" t="0" r="635" b="0"/>
          <wp:wrapNone/>
          <wp:docPr id="3" name="תמונה 3" descr="האגף-למערכות-מידע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האגף-למערכות-מידע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637AEF" w:rsidRPr="001F7D62" w:rsidRDefault="00220EDD" w:rsidP="00D40E4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="00D40E45">
      <w:rPr>
        <w:rFonts w:cs="FrankRuehl" w:hint="cs"/>
        <w:b/>
        <w:bCs/>
        <w:sz w:val="32"/>
        <w:szCs w:val="32"/>
        <w:rtl/>
      </w:rPr>
      <w:t>-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DD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20EDD"/>
    <w:rsid w:val="00275887"/>
    <w:rsid w:val="002A54A3"/>
    <w:rsid w:val="002A7FEA"/>
    <w:rsid w:val="002D7789"/>
    <w:rsid w:val="002E38F4"/>
    <w:rsid w:val="002F197C"/>
    <w:rsid w:val="00325E01"/>
    <w:rsid w:val="003310B1"/>
    <w:rsid w:val="00361114"/>
    <w:rsid w:val="003840FE"/>
    <w:rsid w:val="00393C6A"/>
    <w:rsid w:val="003A1D7A"/>
    <w:rsid w:val="003C3A5C"/>
    <w:rsid w:val="003E4FF3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23E1"/>
    <w:rsid w:val="00490851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58C2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40E45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220EDD"/>
  </w:style>
  <w:style w:type="paragraph" w:styleId="ad">
    <w:name w:val="Balloon Text"/>
    <w:basedOn w:val="a"/>
    <w:link w:val="ae"/>
    <w:uiPriority w:val="99"/>
    <w:semiHidden/>
    <w:unhideWhenUsed/>
    <w:rsid w:val="0049085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490851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Normal3">
    <w:name w:val="Normal3"/>
    <w:basedOn w:val="a"/>
    <w:qFormat/>
    <w:rsid w:val="00490851"/>
    <w:pPr>
      <w:keepLines/>
      <w:spacing w:before="120" w:line="480" w:lineRule="auto"/>
      <w:ind w:left="709"/>
    </w:pPr>
    <w:rPr>
      <w:rFonts w:cs="David"/>
      <w:lang w:eastAsia="en-US"/>
    </w:rPr>
  </w:style>
  <w:style w:type="paragraph" w:customStyle="1" w:styleId="af">
    <w:name w:val="כותרת נספח"/>
    <w:basedOn w:val="a"/>
    <w:next w:val="a"/>
    <w:link w:val="af0"/>
    <w:rsid w:val="00490851"/>
    <w:pPr>
      <w:keepNext/>
      <w:keepLines/>
      <w:spacing w:after="120" w:line="360" w:lineRule="auto"/>
      <w:ind w:left="357"/>
      <w:jc w:val="center"/>
      <w:outlineLvl w:val="1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af0">
    <w:name w:val="כותרת נספח תו"/>
    <w:link w:val="af"/>
    <w:rsid w:val="00490851"/>
    <w:rPr>
      <w:rFonts w:ascii="Times New Roman" w:eastAsia="Times New Roman" w:hAnsi="Times New Roman" w:cs="David"/>
      <w:b/>
      <w:bCs/>
      <w:sz w:val="28"/>
      <w:szCs w:val="2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220EDD"/>
  </w:style>
  <w:style w:type="paragraph" w:styleId="ad">
    <w:name w:val="Balloon Text"/>
    <w:basedOn w:val="a"/>
    <w:link w:val="ae"/>
    <w:uiPriority w:val="99"/>
    <w:semiHidden/>
    <w:unhideWhenUsed/>
    <w:rsid w:val="0049085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490851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Normal3">
    <w:name w:val="Normal3"/>
    <w:basedOn w:val="a"/>
    <w:qFormat/>
    <w:rsid w:val="00490851"/>
    <w:pPr>
      <w:keepLines/>
      <w:spacing w:before="120" w:line="480" w:lineRule="auto"/>
      <w:ind w:left="709"/>
    </w:pPr>
    <w:rPr>
      <w:rFonts w:cs="David"/>
      <w:lang w:eastAsia="en-US"/>
    </w:rPr>
  </w:style>
  <w:style w:type="paragraph" w:customStyle="1" w:styleId="af">
    <w:name w:val="כותרת נספח"/>
    <w:basedOn w:val="a"/>
    <w:next w:val="a"/>
    <w:link w:val="af0"/>
    <w:rsid w:val="00490851"/>
    <w:pPr>
      <w:keepNext/>
      <w:keepLines/>
      <w:spacing w:after="120" w:line="360" w:lineRule="auto"/>
      <w:ind w:left="357"/>
      <w:jc w:val="center"/>
      <w:outlineLvl w:val="1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af0">
    <w:name w:val="כותרת נספח תו"/>
    <w:link w:val="af"/>
    <w:rsid w:val="00490851"/>
    <w:rPr>
      <w:rFonts w:ascii="Times New Roman" w:eastAsia="Times New Roman" w:hAnsi="Times New Roman"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f.gov.il/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21AED-A9C7-40A0-BABC-6E0BC627A2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עירית מיקה</cp:lastModifiedBy>
  <cp:revision>3</cp:revision>
  <dcterms:created xsi:type="dcterms:W3CDTF">2015-08-17T12:47:00Z</dcterms:created>
  <dcterms:modified xsi:type="dcterms:W3CDTF">2015-08-24T06:14:00Z</dcterms:modified>
</cp:coreProperties>
</file>